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BA" w:rsidRPr="00653903" w:rsidRDefault="0009316D">
      <w:pPr>
        <w:pStyle w:val="berschrift1"/>
        <w:rPr>
          <w:rFonts w:asciiTheme="minorHAnsi" w:hAnsiTheme="minorHAnsi"/>
        </w:rPr>
      </w:pPr>
      <w:bookmarkStart w:id="0" w:name="_GoBack"/>
      <w:bookmarkEnd w:id="0"/>
      <w:r w:rsidRPr="00653903">
        <w:rPr>
          <w:rFonts w:asciiTheme="minorHAnsi" w:hAnsiTheme="minorHAnsi"/>
        </w:rPr>
        <w:t>KIRCHGEMEINDEARCHIV CASTRISCH/RIEIN/SEVGEIN</w:t>
      </w:r>
      <w:r w:rsidRPr="00653903">
        <w:rPr>
          <w:rStyle w:val="Funotenzeichen"/>
          <w:rFonts w:asciiTheme="minorHAnsi" w:hAnsiTheme="minorHAnsi"/>
        </w:rPr>
        <w:footnoteReference w:id="1"/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 xml:space="preserve"> </w:t>
      </w:r>
    </w:p>
    <w:p w:rsidR="00C811BA" w:rsidRPr="00653903" w:rsidRDefault="00C811BA">
      <w:pPr>
        <w:rPr>
          <w:rFonts w:asciiTheme="minorHAnsi" w:hAnsiTheme="minorHAnsi"/>
          <w:b/>
          <w:color w:val="000000"/>
          <w:sz w:val="44"/>
        </w:rPr>
      </w:pPr>
    </w:p>
    <w:p w:rsidR="00C811BA" w:rsidRPr="00653903" w:rsidRDefault="0009316D">
      <w:pPr>
        <w:rPr>
          <w:rFonts w:asciiTheme="minorHAnsi" w:hAnsiTheme="minorHAnsi"/>
          <w:b/>
          <w:color w:val="000000"/>
          <w:sz w:val="44"/>
        </w:rPr>
      </w:pPr>
      <w:r w:rsidRPr="00653903">
        <w:rPr>
          <w:rFonts w:asciiTheme="minorHAnsi" w:hAnsiTheme="minorHAnsi"/>
          <w:b/>
          <w:color w:val="000000"/>
          <w:sz w:val="44"/>
        </w:rPr>
        <w:t xml:space="preserve">R E G I S T E R  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b/>
          <w:color w:val="000000"/>
          <w:sz w:val="28"/>
        </w:rPr>
      </w:pPr>
      <w:r w:rsidRPr="00653903">
        <w:rPr>
          <w:rFonts w:asciiTheme="minorHAnsi" w:hAnsiTheme="minorHAnsi"/>
          <w:b/>
          <w:color w:val="000000"/>
          <w:sz w:val="28"/>
        </w:rPr>
        <w:t>1.</w:t>
      </w:r>
      <w:r w:rsidRPr="00653903">
        <w:rPr>
          <w:rFonts w:asciiTheme="minorHAnsi" w:hAnsiTheme="minorHAnsi"/>
          <w:b/>
          <w:color w:val="000000"/>
          <w:sz w:val="28"/>
        </w:rPr>
        <w:tab/>
        <w:t>KIRCHGEMEINDEABTEILUNG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1.1.</w:t>
      </w:r>
      <w:r w:rsidRPr="00653903">
        <w:rPr>
          <w:rFonts w:asciiTheme="minorHAnsi" w:hAnsiTheme="minorHAnsi"/>
          <w:color w:val="000000"/>
        </w:rPr>
        <w:tab/>
        <w:t>ARCHIVVERZEICHNISSE und VISITATIONSBERICHTE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1.2.</w:t>
      </w:r>
      <w:r w:rsidRPr="00653903">
        <w:rPr>
          <w:rFonts w:asciiTheme="minorHAnsi" w:hAnsiTheme="minorHAnsi"/>
          <w:color w:val="000000"/>
        </w:rPr>
        <w:tab/>
        <w:t xml:space="preserve">KIRCHEN-, PROTOKOLL- und RECHNUNGSBÜCHER 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1.2.1.</w:t>
      </w:r>
      <w:r w:rsidRPr="00653903">
        <w:rPr>
          <w:rFonts w:asciiTheme="minorHAnsi" w:hAnsiTheme="minorHAnsi"/>
          <w:color w:val="000000"/>
        </w:rPr>
        <w:tab/>
        <w:t>Kirchenbücher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1.2.2.</w:t>
      </w:r>
      <w:r w:rsidRPr="00653903">
        <w:rPr>
          <w:rFonts w:asciiTheme="minorHAnsi" w:hAnsiTheme="minorHAnsi"/>
          <w:color w:val="000000"/>
        </w:rPr>
        <w:tab/>
        <w:t>Protokolle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1.2.3.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Kassabücher</w:t>
      </w:r>
      <w:proofErr w:type="spellEnd"/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</w:t>
      </w:r>
      <w:r w:rsidRPr="00653903">
        <w:rPr>
          <w:rFonts w:asciiTheme="minorHAnsi" w:hAnsiTheme="minorHAnsi"/>
          <w:color w:val="000000"/>
        </w:rPr>
        <w:tab/>
        <w:t>AKTEN DES KIRCHGEMEINDEVORSTANDES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1.3.1.</w:t>
      </w:r>
      <w:r w:rsidRPr="00653903">
        <w:rPr>
          <w:rFonts w:asciiTheme="minorHAnsi" w:hAnsiTheme="minorHAnsi"/>
          <w:color w:val="000000"/>
        </w:rPr>
        <w:tab/>
        <w:t>Statuten (Kirchgemeindeordnung)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1.3.2.</w:t>
      </w:r>
      <w:r w:rsidRPr="00653903">
        <w:rPr>
          <w:rFonts w:asciiTheme="minorHAnsi" w:hAnsiTheme="minorHAnsi"/>
          <w:color w:val="000000"/>
        </w:rPr>
        <w:tab/>
        <w:t>Pastorationen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1.3.3.</w:t>
      </w:r>
      <w:r w:rsidRPr="00653903">
        <w:rPr>
          <w:rFonts w:asciiTheme="minorHAnsi" w:hAnsiTheme="minorHAnsi"/>
          <w:color w:val="000000"/>
        </w:rPr>
        <w:tab/>
        <w:t>Personalakten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1.3.4.</w:t>
      </w:r>
      <w:r w:rsidRPr="00653903">
        <w:rPr>
          <w:rFonts w:asciiTheme="minorHAnsi" w:hAnsiTheme="minorHAnsi"/>
          <w:color w:val="000000"/>
        </w:rPr>
        <w:tab/>
        <w:t>Akten, Pläne, ... über Land/Liegenschaften (z.T. auch Verkauf betreffend)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1.3.5.</w:t>
      </w:r>
      <w:r w:rsidRPr="00653903">
        <w:rPr>
          <w:rFonts w:asciiTheme="minorHAnsi" w:hAnsiTheme="minorHAnsi"/>
          <w:color w:val="000000"/>
        </w:rPr>
        <w:tab/>
        <w:t>Legate/Erbschaften von ....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1.3.6.</w:t>
      </w:r>
      <w:r w:rsidRPr="00653903">
        <w:rPr>
          <w:rFonts w:asciiTheme="minorHAnsi" w:hAnsiTheme="minorHAnsi"/>
          <w:color w:val="000000"/>
        </w:rPr>
        <w:tab/>
        <w:t>Korrespondenzen/Beschlüsse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</w:t>
      </w:r>
      <w:r w:rsidRPr="00653903">
        <w:rPr>
          <w:rFonts w:asciiTheme="minorHAnsi" w:hAnsiTheme="minorHAnsi"/>
          <w:color w:val="000000"/>
        </w:rPr>
        <w:tab/>
        <w:t xml:space="preserve">Alte Handschriften aus dem ehemaligen Pfarrarchiv </w:t>
      </w:r>
      <w:proofErr w:type="spellStart"/>
      <w:r w:rsidRPr="00653903">
        <w:rPr>
          <w:rFonts w:asciiTheme="minorHAnsi" w:hAnsiTheme="minorHAnsi"/>
          <w:color w:val="000000"/>
        </w:rPr>
        <w:t>Riein</w:t>
      </w:r>
      <w:proofErr w:type="spellEnd"/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1.3.7.1.</w:t>
      </w:r>
      <w:r w:rsidRPr="00653903">
        <w:rPr>
          <w:rFonts w:asciiTheme="minorHAnsi" w:hAnsiTheme="minorHAnsi"/>
          <w:color w:val="000000"/>
        </w:rPr>
        <w:tab/>
        <w:t>Korrespondenz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1.3.7.2.</w:t>
      </w:r>
      <w:r w:rsidRPr="00653903">
        <w:rPr>
          <w:rFonts w:asciiTheme="minorHAnsi" w:hAnsiTheme="minorHAnsi"/>
          <w:color w:val="000000"/>
        </w:rPr>
        <w:tab/>
        <w:t>Kirchenkasse, Kirchensteuer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1.3.7.3.</w:t>
      </w:r>
      <w:r w:rsidRPr="00653903">
        <w:rPr>
          <w:rFonts w:asciiTheme="minorHAnsi" w:hAnsiTheme="minorHAnsi"/>
          <w:color w:val="000000"/>
        </w:rPr>
        <w:tab/>
        <w:t>Alptaxen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1.3.7.4.</w:t>
      </w:r>
      <w:r w:rsidRPr="00653903">
        <w:rPr>
          <w:rFonts w:asciiTheme="minorHAnsi" w:hAnsiTheme="minorHAnsi"/>
          <w:color w:val="000000"/>
        </w:rPr>
        <w:tab/>
        <w:t>Armenwesen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1.3.7.5.</w:t>
      </w:r>
      <w:r w:rsidRPr="00653903">
        <w:rPr>
          <w:rFonts w:asciiTheme="minorHAnsi" w:hAnsiTheme="minorHAnsi"/>
          <w:color w:val="000000"/>
        </w:rPr>
        <w:tab/>
        <w:t>Schul- und Erziehungswesen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1.3.7.6.</w:t>
      </w:r>
      <w:r w:rsidRPr="00653903">
        <w:rPr>
          <w:rFonts w:asciiTheme="minorHAnsi" w:hAnsiTheme="minorHAnsi"/>
          <w:color w:val="000000"/>
        </w:rPr>
        <w:tab/>
        <w:t>Verschiedene Handschriften</w:t>
      </w:r>
    </w:p>
    <w:p w:rsidR="00C811BA" w:rsidRPr="00653903" w:rsidRDefault="0009316D">
      <w:pPr>
        <w:numPr>
          <w:ilvl w:val="2"/>
          <w:numId w:val="4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 xml:space="preserve">Akten zur Orgel in </w:t>
      </w:r>
      <w:proofErr w:type="spellStart"/>
      <w:r w:rsidRPr="00653903">
        <w:rPr>
          <w:rFonts w:asciiTheme="minorHAnsi" w:hAnsiTheme="minorHAnsi"/>
          <w:color w:val="000000"/>
        </w:rPr>
        <w:t>Castrisch</w:t>
      </w:r>
      <w:proofErr w:type="spellEnd"/>
    </w:p>
    <w:p w:rsidR="00C811BA" w:rsidRPr="00653903" w:rsidRDefault="0009316D">
      <w:pPr>
        <w:numPr>
          <w:ilvl w:val="2"/>
          <w:numId w:val="4"/>
        </w:numPr>
        <w:rPr>
          <w:rFonts w:asciiTheme="minorHAnsi" w:hAnsiTheme="minorHAnsi"/>
          <w:color w:val="000000"/>
        </w:rPr>
      </w:pPr>
      <w:proofErr w:type="spellStart"/>
      <w:r w:rsidRPr="00653903">
        <w:rPr>
          <w:rFonts w:asciiTheme="minorHAnsi" w:hAnsiTheme="minorHAnsi"/>
          <w:color w:val="000000"/>
        </w:rPr>
        <w:t>Kirchenrenoavtionen</w:t>
      </w:r>
      <w:proofErr w:type="spellEnd"/>
    </w:p>
    <w:p w:rsidR="00C811BA" w:rsidRPr="00653903" w:rsidRDefault="0009316D">
      <w:pPr>
        <w:numPr>
          <w:ilvl w:val="2"/>
          <w:numId w:val="4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Pfarrhaus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</w:t>
      </w:r>
      <w:r w:rsidRPr="00653903">
        <w:rPr>
          <w:rFonts w:asciiTheme="minorHAnsi" w:hAnsiTheme="minorHAnsi"/>
          <w:color w:val="000000"/>
        </w:rPr>
        <w:tab/>
        <w:t>DRUCKSACHEN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1.4.1.</w:t>
      </w:r>
      <w:r w:rsidRPr="00653903">
        <w:rPr>
          <w:rFonts w:asciiTheme="minorHAnsi" w:hAnsiTheme="minorHAnsi"/>
          <w:color w:val="000000"/>
        </w:rPr>
        <w:tab/>
        <w:t>Bibeln, Liturgien, Gesang, ...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1.4.1.1.</w:t>
      </w:r>
      <w:r w:rsidRPr="00653903">
        <w:rPr>
          <w:rFonts w:asciiTheme="minorHAnsi" w:hAnsiTheme="minorHAnsi"/>
          <w:color w:val="000000"/>
        </w:rPr>
        <w:tab/>
        <w:t>Alte (Kanzel-)Bibeln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1.4.1.2.</w:t>
      </w:r>
      <w:r w:rsidRPr="00653903">
        <w:rPr>
          <w:rFonts w:asciiTheme="minorHAnsi" w:hAnsiTheme="minorHAnsi"/>
          <w:color w:val="000000"/>
        </w:rPr>
        <w:tab/>
        <w:t>Alte Liturgien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1.4.1.3.</w:t>
      </w:r>
      <w:r w:rsidRPr="00653903">
        <w:rPr>
          <w:rFonts w:asciiTheme="minorHAnsi" w:hAnsiTheme="minorHAnsi"/>
          <w:color w:val="000000"/>
        </w:rPr>
        <w:tab/>
        <w:t>Alte Kirchengesangbücher und -Berichte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lastRenderedPageBreak/>
        <w:t>1.4.1.4.</w:t>
      </w:r>
      <w:r w:rsidRPr="00653903">
        <w:rPr>
          <w:rFonts w:asciiTheme="minorHAnsi" w:hAnsiTheme="minorHAnsi"/>
          <w:color w:val="000000"/>
        </w:rPr>
        <w:tab/>
        <w:t>Alte Katechismen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1.4.1.5.</w:t>
      </w:r>
      <w:r w:rsidRPr="00653903">
        <w:rPr>
          <w:rFonts w:asciiTheme="minorHAnsi" w:hAnsiTheme="minorHAnsi"/>
          <w:color w:val="000000"/>
        </w:rPr>
        <w:tab/>
        <w:t>Alte Andachtsbücher, Predigtbücher usw.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1.4.2.</w:t>
      </w:r>
      <w:r w:rsidRPr="00653903">
        <w:rPr>
          <w:rFonts w:asciiTheme="minorHAnsi" w:hAnsiTheme="minorHAnsi"/>
          <w:color w:val="000000"/>
        </w:rPr>
        <w:tab/>
        <w:t>Verfassung, Gesetze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1.4.2.1.</w:t>
      </w:r>
      <w:r w:rsidRPr="00653903">
        <w:rPr>
          <w:rFonts w:asciiTheme="minorHAnsi" w:hAnsiTheme="minorHAnsi"/>
          <w:color w:val="000000"/>
        </w:rPr>
        <w:tab/>
        <w:t>Verfassungen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1.4.2.2.</w:t>
      </w:r>
      <w:r w:rsidRPr="00653903">
        <w:rPr>
          <w:rFonts w:asciiTheme="minorHAnsi" w:hAnsiTheme="minorHAnsi"/>
          <w:color w:val="000000"/>
        </w:rPr>
        <w:tab/>
        <w:t>Kirchliche Gesetzessammlungen GR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1.4.2.3.</w:t>
      </w:r>
      <w:r w:rsidRPr="00653903">
        <w:rPr>
          <w:rFonts w:asciiTheme="minorHAnsi" w:hAnsiTheme="minorHAnsi"/>
          <w:color w:val="000000"/>
        </w:rPr>
        <w:tab/>
        <w:t>Gesetze, die Ehe betreffend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1.4.2.4.</w:t>
      </w:r>
      <w:r w:rsidRPr="00653903">
        <w:rPr>
          <w:rFonts w:asciiTheme="minorHAnsi" w:hAnsiTheme="minorHAnsi"/>
          <w:color w:val="000000"/>
        </w:rPr>
        <w:tab/>
        <w:t>Gesetze, Verschiedenes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1.4.3.</w:t>
      </w:r>
      <w:r w:rsidRPr="00653903">
        <w:rPr>
          <w:rFonts w:asciiTheme="minorHAnsi" w:hAnsiTheme="minorHAnsi"/>
          <w:color w:val="000000"/>
        </w:rPr>
        <w:tab/>
        <w:t>Über die KEK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1.4.4.</w:t>
      </w:r>
      <w:r w:rsidRPr="00653903">
        <w:rPr>
          <w:rFonts w:asciiTheme="minorHAnsi" w:hAnsiTheme="minorHAnsi"/>
          <w:color w:val="000000"/>
        </w:rPr>
        <w:tab/>
        <w:t>Über die Rentenkasse/VSK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1.4.5.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Biographien</w:t>
      </w:r>
      <w:proofErr w:type="spellEnd"/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1.4.6.</w:t>
      </w:r>
      <w:r w:rsidRPr="00653903">
        <w:rPr>
          <w:rFonts w:asciiTheme="minorHAnsi" w:hAnsiTheme="minorHAnsi"/>
          <w:color w:val="000000"/>
        </w:rPr>
        <w:tab/>
        <w:t>Historische Bücher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1.4.7.</w:t>
      </w:r>
      <w:r w:rsidRPr="00653903">
        <w:rPr>
          <w:rFonts w:asciiTheme="minorHAnsi" w:hAnsiTheme="minorHAnsi"/>
          <w:color w:val="000000"/>
        </w:rPr>
        <w:tab/>
        <w:t>Das Bekenntnis betreffend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1.4.8.</w:t>
      </w:r>
      <w:r w:rsidRPr="00653903">
        <w:rPr>
          <w:rFonts w:asciiTheme="minorHAnsi" w:hAnsiTheme="minorHAnsi"/>
          <w:color w:val="000000"/>
        </w:rPr>
        <w:tab/>
        <w:t>Religionen und Konfessionen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1.4.9.</w:t>
      </w:r>
      <w:r w:rsidRPr="00653903">
        <w:rPr>
          <w:rFonts w:asciiTheme="minorHAnsi" w:hAnsiTheme="minorHAnsi"/>
          <w:color w:val="000000"/>
        </w:rPr>
        <w:tab/>
        <w:t>Die ökonomischen Verhältnisse der Kirche betreffend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1.4.10.</w:t>
      </w:r>
      <w:r w:rsidRPr="00653903">
        <w:rPr>
          <w:rFonts w:asciiTheme="minorHAnsi" w:hAnsiTheme="minorHAnsi"/>
          <w:color w:val="000000"/>
        </w:rPr>
        <w:tab/>
        <w:t>Einzelne Gemeinden betreffend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1.4.11.</w:t>
      </w:r>
      <w:r w:rsidRPr="00653903">
        <w:rPr>
          <w:rFonts w:asciiTheme="minorHAnsi" w:hAnsiTheme="minorHAnsi"/>
          <w:color w:val="000000"/>
        </w:rPr>
        <w:tab/>
        <w:t>Soziologie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1.4.12.</w:t>
      </w:r>
      <w:r w:rsidRPr="00653903">
        <w:rPr>
          <w:rFonts w:asciiTheme="minorHAnsi" w:hAnsiTheme="minorHAnsi"/>
          <w:color w:val="000000"/>
        </w:rPr>
        <w:tab/>
        <w:t>Allgemeine Bücher und Drucksachen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1.4.13.</w:t>
      </w:r>
      <w:r w:rsidRPr="00653903">
        <w:rPr>
          <w:rFonts w:asciiTheme="minorHAnsi" w:hAnsiTheme="minorHAnsi"/>
          <w:color w:val="000000"/>
        </w:rPr>
        <w:tab/>
        <w:t>Über Vereine, Gesellschaften und Hilfsorganisationen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1.4.13.1.</w:t>
      </w:r>
      <w:r w:rsidRPr="00653903">
        <w:rPr>
          <w:rFonts w:asciiTheme="minorHAnsi" w:hAnsiTheme="minorHAnsi"/>
          <w:color w:val="000000"/>
        </w:rPr>
        <w:tab/>
        <w:t>Schweiz/Welt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1.4.13.2.</w:t>
      </w:r>
      <w:r w:rsidRPr="00653903">
        <w:rPr>
          <w:rFonts w:asciiTheme="minorHAnsi" w:hAnsiTheme="minorHAnsi"/>
          <w:color w:val="000000"/>
        </w:rPr>
        <w:tab/>
        <w:t>Kanton</w:t>
      </w:r>
    </w:p>
    <w:p w:rsidR="00C811BA" w:rsidRPr="00653903" w:rsidRDefault="0009316D">
      <w:pPr>
        <w:ind w:left="1560" w:hanging="852"/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1.4.13.3.</w:t>
      </w:r>
      <w:r w:rsidRPr="00653903">
        <w:rPr>
          <w:rFonts w:asciiTheme="minorHAnsi" w:hAnsiTheme="minorHAnsi"/>
          <w:color w:val="000000"/>
        </w:rPr>
        <w:tab/>
        <w:t>Region/Gemeinden</w:t>
      </w:r>
    </w:p>
    <w:p w:rsidR="00C811BA" w:rsidRPr="00653903" w:rsidRDefault="0009316D">
      <w:pPr>
        <w:numPr>
          <w:ilvl w:val="2"/>
          <w:numId w:val="1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Schweizerischer Evangelischer Kirchenbund</w:t>
      </w:r>
    </w:p>
    <w:p w:rsidR="00C811BA" w:rsidRPr="00653903" w:rsidRDefault="0009316D">
      <w:pPr>
        <w:numPr>
          <w:ilvl w:val="2"/>
          <w:numId w:val="1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 xml:space="preserve">Bücher aus dem ehemaligen Pfarrarchiv </w:t>
      </w:r>
      <w:proofErr w:type="spellStart"/>
      <w:r w:rsidRPr="00653903">
        <w:rPr>
          <w:rFonts w:asciiTheme="minorHAnsi" w:hAnsiTheme="minorHAnsi"/>
          <w:color w:val="000000"/>
        </w:rPr>
        <w:t>Riein</w:t>
      </w:r>
      <w:proofErr w:type="spellEnd"/>
      <w:r w:rsidRPr="00653903">
        <w:rPr>
          <w:rFonts w:asciiTheme="minorHAnsi" w:hAnsiTheme="minorHAnsi"/>
          <w:color w:val="000000"/>
        </w:rPr>
        <w:t xml:space="preserve"> (vgl. Altes Verzeichnis (April 1990), 1.4.3.1. ff.)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1.5.</w:t>
      </w:r>
      <w:r w:rsidRPr="00653903">
        <w:rPr>
          <w:rFonts w:asciiTheme="minorHAnsi" w:hAnsiTheme="minorHAnsi"/>
          <w:color w:val="000000"/>
        </w:rPr>
        <w:tab/>
        <w:t>NICHT MEHR IN GEBRAUCH STEHENDE GERÄTE UND GEGENSTÄNDE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</w:t>
      </w:r>
      <w:r w:rsidRPr="00653903">
        <w:rPr>
          <w:rFonts w:asciiTheme="minorHAnsi" w:hAnsiTheme="minorHAnsi"/>
          <w:color w:val="000000"/>
        </w:rPr>
        <w:tab/>
        <w:t>ALTE PFARRAMTSARCHIVALIEN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1.6.1.</w:t>
      </w:r>
      <w:r w:rsidRPr="00653903">
        <w:rPr>
          <w:rFonts w:asciiTheme="minorHAnsi" w:hAnsiTheme="minorHAnsi"/>
          <w:color w:val="000000"/>
        </w:rPr>
        <w:tab/>
        <w:t>Alte Synodalberichte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1.6.2.</w:t>
      </w:r>
      <w:r w:rsidRPr="00653903">
        <w:rPr>
          <w:rFonts w:asciiTheme="minorHAnsi" w:hAnsiTheme="minorHAnsi"/>
          <w:color w:val="000000"/>
        </w:rPr>
        <w:tab/>
        <w:t>Alte Kirchenrätliche Ausschreiben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1.6.3.</w:t>
      </w:r>
      <w:r w:rsidRPr="00653903">
        <w:rPr>
          <w:rFonts w:asciiTheme="minorHAnsi" w:hAnsiTheme="minorHAnsi"/>
          <w:color w:val="000000"/>
        </w:rPr>
        <w:tab/>
        <w:t>Alte Kirchenbücher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1.6.4.</w:t>
      </w:r>
      <w:r w:rsidRPr="00653903">
        <w:rPr>
          <w:rFonts w:asciiTheme="minorHAnsi" w:hAnsiTheme="minorHAnsi"/>
          <w:color w:val="000000"/>
        </w:rPr>
        <w:tab/>
        <w:t>Alte Scheine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1.6.5.</w:t>
      </w:r>
      <w:r w:rsidRPr="00653903">
        <w:rPr>
          <w:rFonts w:asciiTheme="minorHAnsi" w:hAnsiTheme="minorHAnsi"/>
          <w:color w:val="000000"/>
        </w:rPr>
        <w:tab/>
        <w:t>Alte Bettagsmandate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1.6.6.</w:t>
      </w:r>
      <w:r w:rsidRPr="00653903">
        <w:rPr>
          <w:rFonts w:asciiTheme="minorHAnsi" w:hAnsiTheme="minorHAnsi"/>
          <w:color w:val="000000"/>
        </w:rPr>
        <w:tab/>
        <w:t>Alte Kataloge Pastoralbibliothek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1.6.7.</w:t>
      </w:r>
      <w:r w:rsidRPr="00653903">
        <w:rPr>
          <w:rFonts w:asciiTheme="minorHAnsi" w:hAnsiTheme="minorHAnsi"/>
          <w:color w:val="000000"/>
        </w:rPr>
        <w:tab/>
        <w:t>Kolloquiales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1.6.8.</w:t>
      </w:r>
      <w:r w:rsidRPr="00653903">
        <w:rPr>
          <w:rFonts w:asciiTheme="minorHAnsi" w:hAnsiTheme="minorHAnsi"/>
          <w:color w:val="000000"/>
        </w:rPr>
        <w:tab/>
        <w:t>Anderes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b/>
          <w:color w:val="000000"/>
          <w:sz w:val="28"/>
        </w:rPr>
      </w:pPr>
      <w:r w:rsidRPr="00653903">
        <w:rPr>
          <w:rFonts w:asciiTheme="minorHAnsi" w:hAnsiTheme="minorHAnsi"/>
          <w:b/>
          <w:color w:val="000000"/>
          <w:sz w:val="28"/>
        </w:rPr>
        <w:t>2.</w:t>
      </w:r>
      <w:r w:rsidRPr="00653903">
        <w:rPr>
          <w:rFonts w:asciiTheme="minorHAnsi" w:hAnsiTheme="minorHAnsi"/>
          <w:b/>
          <w:color w:val="000000"/>
          <w:sz w:val="28"/>
        </w:rPr>
        <w:tab/>
        <w:t>PFARRAMTLICHE ABTEILUNG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</w:t>
      </w:r>
      <w:r w:rsidRPr="00653903">
        <w:rPr>
          <w:rFonts w:asciiTheme="minorHAnsi" w:hAnsiTheme="minorHAnsi"/>
          <w:color w:val="000000"/>
        </w:rPr>
        <w:tab/>
        <w:t>KIRCHLICHE GEGENSTÄNDE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2.1.1.</w:t>
      </w:r>
      <w:r w:rsidRPr="00653903">
        <w:rPr>
          <w:rFonts w:asciiTheme="minorHAnsi" w:hAnsiTheme="minorHAnsi"/>
          <w:color w:val="000000"/>
        </w:rPr>
        <w:tab/>
        <w:t>Kanzelbibeln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2.1.2.</w:t>
      </w:r>
      <w:r w:rsidRPr="00653903">
        <w:rPr>
          <w:rFonts w:asciiTheme="minorHAnsi" w:hAnsiTheme="minorHAnsi"/>
          <w:color w:val="000000"/>
        </w:rPr>
        <w:tab/>
        <w:t>Liturgien und Gesangbücher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2.1.3.</w:t>
      </w:r>
      <w:r w:rsidRPr="00653903">
        <w:rPr>
          <w:rFonts w:asciiTheme="minorHAnsi" w:hAnsiTheme="minorHAnsi"/>
          <w:color w:val="000000"/>
        </w:rPr>
        <w:tab/>
        <w:t>1 Taufbecken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2.1.4 .</w:t>
      </w:r>
      <w:r w:rsidRPr="00653903">
        <w:rPr>
          <w:rFonts w:asciiTheme="minorHAnsi" w:hAnsiTheme="minorHAnsi"/>
          <w:color w:val="000000"/>
        </w:rPr>
        <w:tab/>
        <w:t>Abendmahls-Gegenstände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lastRenderedPageBreak/>
        <w:t>2.1.5.</w:t>
      </w:r>
      <w:r w:rsidRPr="00653903">
        <w:rPr>
          <w:rFonts w:asciiTheme="minorHAnsi" w:hAnsiTheme="minorHAnsi"/>
          <w:color w:val="000000"/>
        </w:rPr>
        <w:tab/>
        <w:t>1 Sargtuch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2.1.6.</w:t>
      </w:r>
      <w:r w:rsidRPr="00653903">
        <w:rPr>
          <w:rFonts w:asciiTheme="minorHAnsi" w:hAnsiTheme="minorHAnsi"/>
          <w:color w:val="000000"/>
        </w:rPr>
        <w:tab/>
        <w:t>Stempel und Siegel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2.1.7.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Zudienermantel</w:t>
      </w:r>
      <w:proofErr w:type="spellEnd"/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2.2.</w:t>
      </w:r>
      <w:r w:rsidRPr="00653903">
        <w:rPr>
          <w:rFonts w:asciiTheme="minorHAnsi" w:hAnsiTheme="minorHAnsi"/>
          <w:color w:val="000000"/>
        </w:rPr>
        <w:tab/>
        <w:t>AMTSAKTEN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2.2.1.</w:t>
      </w:r>
      <w:r w:rsidRPr="00653903">
        <w:rPr>
          <w:rFonts w:asciiTheme="minorHAnsi" w:hAnsiTheme="minorHAnsi"/>
          <w:color w:val="000000"/>
        </w:rPr>
        <w:tab/>
        <w:t>1 Kirchenbuch ab 1865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2.2.2.</w:t>
      </w:r>
      <w:r w:rsidRPr="00653903">
        <w:rPr>
          <w:rFonts w:asciiTheme="minorHAnsi" w:hAnsiTheme="minorHAnsi"/>
          <w:color w:val="000000"/>
        </w:rPr>
        <w:tab/>
        <w:t xml:space="preserve">Ordner </w:t>
      </w:r>
      <w:proofErr w:type="spellStart"/>
      <w:r w:rsidRPr="00653903">
        <w:rPr>
          <w:rFonts w:asciiTheme="minorHAnsi" w:hAnsiTheme="minorHAnsi"/>
          <w:color w:val="000000"/>
        </w:rPr>
        <w:t>kirchl</w:t>
      </w:r>
      <w:proofErr w:type="spellEnd"/>
      <w:r w:rsidRPr="00653903">
        <w:rPr>
          <w:rFonts w:asciiTheme="minorHAnsi" w:hAnsiTheme="minorHAnsi"/>
          <w:color w:val="000000"/>
        </w:rPr>
        <w:t>. Scheine ab 1981, Nr. 270-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2.2.3.</w:t>
      </w:r>
      <w:r w:rsidRPr="00653903">
        <w:rPr>
          <w:rFonts w:asciiTheme="minorHAnsi" w:hAnsiTheme="minorHAnsi"/>
          <w:color w:val="000000"/>
        </w:rPr>
        <w:tab/>
        <w:t>Berichte über den erteilten Unterricht ab 1962/63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</w:t>
      </w:r>
      <w:r w:rsidRPr="00653903">
        <w:rPr>
          <w:rFonts w:asciiTheme="minorHAnsi" w:hAnsiTheme="minorHAnsi"/>
          <w:color w:val="000000"/>
        </w:rPr>
        <w:tab/>
        <w:t>DRUCKSACHEN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2.3.1.</w:t>
      </w:r>
      <w:r w:rsidRPr="00653903">
        <w:rPr>
          <w:rFonts w:asciiTheme="minorHAnsi" w:hAnsiTheme="minorHAnsi"/>
          <w:color w:val="000000"/>
        </w:rPr>
        <w:tab/>
        <w:t>Kirchliche Gesetzessammlung (grauer Ordner A5)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2.3.2.</w:t>
      </w:r>
      <w:r w:rsidRPr="00653903">
        <w:rPr>
          <w:rFonts w:asciiTheme="minorHAnsi" w:hAnsiTheme="minorHAnsi"/>
          <w:color w:val="000000"/>
        </w:rPr>
        <w:tab/>
        <w:t>Schriften, deren Inhalt Gesetzeskraft verloren hat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2.3.3.</w:t>
      </w:r>
      <w:r w:rsidRPr="00653903">
        <w:rPr>
          <w:rFonts w:asciiTheme="minorHAnsi" w:hAnsiTheme="minorHAnsi"/>
          <w:color w:val="000000"/>
        </w:rPr>
        <w:tab/>
        <w:t>Synodalberichte 1981-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2.3.4.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Kirchenrätl</w:t>
      </w:r>
      <w:proofErr w:type="spellEnd"/>
      <w:r w:rsidRPr="00653903">
        <w:rPr>
          <w:rFonts w:asciiTheme="minorHAnsi" w:hAnsiTheme="minorHAnsi"/>
          <w:color w:val="000000"/>
        </w:rPr>
        <w:t>. Ausschreibungen, ab 1986-, ab Nr. 610 -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2.3.5.</w:t>
      </w:r>
      <w:r w:rsidRPr="00653903">
        <w:rPr>
          <w:rFonts w:asciiTheme="minorHAnsi" w:hAnsiTheme="minorHAnsi"/>
          <w:color w:val="000000"/>
        </w:rPr>
        <w:tab/>
        <w:t>Dokumentationsblätter für Kollekte ab 1986/1 -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2.3.6.</w:t>
      </w:r>
      <w:r w:rsidRPr="00653903">
        <w:rPr>
          <w:rFonts w:asciiTheme="minorHAnsi" w:hAnsiTheme="minorHAnsi"/>
          <w:color w:val="000000"/>
        </w:rPr>
        <w:tab/>
        <w:t xml:space="preserve">Listen Neuanschaffung </w:t>
      </w:r>
      <w:proofErr w:type="spellStart"/>
      <w:r w:rsidRPr="00653903">
        <w:rPr>
          <w:rFonts w:asciiTheme="minorHAnsi" w:hAnsiTheme="minorHAnsi"/>
          <w:color w:val="000000"/>
        </w:rPr>
        <w:t>Pastoralbibl</w:t>
      </w:r>
      <w:proofErr w:type="spellEnd"/>
      <w:r w:rsidRPr="00653903">
        <w:rPr>
          <w:rFonts w:asciiTheme="minorHAnsi" w:hAnsiTheme="minorHAnsi"/>
          <w:color w:val="000000"/>
        </w:rPr>
        <w:t>. 1980-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2.3.7.</w:t>
      </w:r>
      <w:r w:rsidRPr="00653903">
        <w:rPr>
          <w:rFonts w:asciiTheme="minorHAnsi" w:hAnsiTheme="minorHAnsi"/>
          <w:color w:val="000000"/>
        </w:rPr>
        <w:tab/>
        <w:t>Handbibliothek des Pfarrers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2.3.8.</w:t>
      </w:r>
      <w:r w:rsidRPr="00653903">
        <w:rPr>
          <w:rFonts w:asciiTheme="minorHAnsi" w:hAnsiTheme="minorHAnsi"/>
          <w:color w:val="000000"/>
        </w:rPr>
        <w:tab/>
        <w:t xml:space="preserve">Informationsblatt des KR, ab Nr.3, März '75, </w:t>
      </w:r>
      <w:proofErr w:type="spellStart"/>
      <w:r w:rsidRPr="00653903">
        <w:rPr>
          <w:rFonts w:asciiTheme="minorHAnsi" w:hAnsiTheme="minorHAnsi"/>
          <w:color w:val="000000"/>
        </w:rPr>
        <w:t>unvoll</w:t>
      </w:r>
      <w:proofErr w:type="spellEnd"/>
      <w:r w:rsidRPr="00653903">
        <w:rPr>
          <w:rFonts w:asciiTheme="minorHAnsi" w:hAnsiTheme="minorHAnsi"/>
          <w:color w:val="000000"/>
        </w:rPr>
        <w:t>.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2.3.9.</w:t>
      </w:r>
      <w:r w:rsidRPr="00653903">
        <w:rPr>
          <w:rFonts w:asciiTheme="minorHAnsi" w:hAnsiTheme="minorHAnsi"/>
          <w:color w:val="000000"/>
        </w:rPr>
        <w:tab/>
        <w:t>Amtsbericht des KR, ab 1983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2.3.10.</w:t>
      </w:r>
      <w:r w:rsidRPr="00653903">
        <w:rPr>
          <w:rFonts w:asciiTheme="minorHAnsi" w:hAnsiTheme="minorHAnsi"/>
          <w:color w:val="000000"/>
        </w:rPr>
        <w:tab/>
        <w:t>Jahresberichte des Schw. Ev. Kirchenbundes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2.3.11.</w:t>
      </w:r>
      <w:r w:rsidRPr="00653903">
        <w:rPr>
          <w:rFonts w:asciiTheme="minorHAnsi" w:hAnsiTheme="minorHAnsi"/>
          <w:color w:val="000000"/>
        </w:rPr>
        <w:tab/>
        <w:t>Weitere Druckschriften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</w:t>
      </w:r>
      <w:r w:rsidRPr="00653903">
        <w:rPr>
          <w:rFonts w:asciiTheme="minorHAnsi" w:hAnsiTheme="minorHAnsi"/>
          <w:color w:val="000000"/>
        </w:rPr>
        <w:tab/>
        <w:t>UNTERRICHTSMAT. UND APPARATE (</w:t>
      </w:r>
      <w:proofErr w:type="spellStart"/>
      <w:r w:rsidRPr="00653903">
        <w:rPr>
          <w:rFonts w:asciiTheme="minorHAnsi" w:hAnsiTheme="minorHAnsi"/>
          <w:color w:val="000000"/>
        </w:rPr>
        <w:t>KIRCHGEM</w:t>
      </w:r>
      <w:proofErr w:type="spellEnd"/>
      <w:r w:rsidRPr="00653903">
        <w:rPr>
          <w:rFonts w:asciiTheme="minorHAnsi" w:hAnsiTheme="minorHAnsi"/>
          <w:color w:val="000000"/>
        </w:rPr>
        <w:t>.-EIGENTUM)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2.4.1.</w:t>
      </w:r>
      <w:r w:rsidRPr="00653903">
        <w:rPr>
          <w:rFonts w:asciiTheme="minorHAnsi" w:hAnsiTheme="minorHAnsi"/>
          <w:color w:val="000000"/>
        </w:rPr>
        <w:tab/>
        <w:t>Bibeln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2.4.2.</w:t>
      </w:r>
      <w:r w:rsidRPr="00653903">
        <w:rPr>
          <w:rFonts w:asciiTheme="minorHAnsi" w:hAnsiTheme="minorHAnsi"/>
          <w:color w:val="000000"/>
        </w:rPr>
        <w:tab/>
        <w:t>Erzählbücher/Unterrichtshilfen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2.4.3.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Gesangsbücher</w:t>
      </w:r>
      <w:proofErr w:type="spellEnd"/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2.4.4.</w:t>
      </w:r>
      <w:r w:rsidRPr="00653903">
        <w:rPr>
          <w:rFonts w:asciiTheme="minorHAnsi" w:hAnsiTheme="minorHAnsi"/>
          <w:color w:val="000000"/>
        </w:rPr>
        <w:tab/>
      </w:r>
      <w:proofErr w:type="spellStart"/>
      <w:r w:rsidRPr="00653903">
        <w:rPr>
          <w:rFonts w:asciiTheme="minorHAnsi" w:hAnsiTheme="minorHAnsi"/>
          <w:color w:val="000000"/>
        </w:rPr>
        <w:t>Lecziunaris</w:t>
      </w:r>
      <w:proofErr w:type="spellEnd"/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2.4.5.</w:t>
      </w:r>
      <w:r w:rsidRPr="00653903">
        <w:rPr>
          <w:rFonts w:asciiTheme="minorHAnsi" w:hAnsiTheme="minorHAnsi"/>
          <w:color w:val="000000"/>
        </w:rPr>
        <w:tab/>
        <w:t>Meditationen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2.5.</w:t>
      </w:r>
      <w:r w:rsidRPr="00653903">
        <w:rPr>
          <w:rFonts w:asciiTheme="minorHAnsi" w:hAnsiTheme="minorHAnsi"/>
          <w:color w:val="000000"/>
        </w:rPr>
        <w:tab/>
        <w:t>KOLLOQUIALES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2.5.1.</w:t>
      </w:r>
      <w:r w:rsidRPr="00653903">
        <w:rPr>
          <w:rFonts w:asciiTheme="minorHAnsi" w:hAnsiTheme="minorHAnsi"/>
          <w:color w:val="000000"/>
        </w:rPr>
        <w:tab/>
        <w:t>Protokolle der Frühjahrs- und Herbstkolloquien ab 1984</w:t>
      </w: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2.5.2.</w:t>
      </w:r>
      <w:r w:rsidRPr="00653903">
        <w:rPr>
          <w:rFonts w:asciiTheme="minorHAnsi" w:hAnsiTheme="minorHAnsi"/>
          <w:color w:val="000000"/>
        </w:rPr>
        <w:tab/>
        <w:t>Aktuelle Statuten zum Kolloquium</w:t>
      </w:r>
    </w:p>
    <w:p w:rsidR="00C811BA" w:rsidRPr="00653903" w:rsidRDefault="0009316D">
      <w:pPr>
        <w:numPr>
          <w:ilvl w:val="2"/>
          <w:numId w:val="2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Register des Kolloquialarchivs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numPr>
          <w:ilvl w:val="1"/>
          <w:numId w:val="2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SYNODALES</w:t>
      </w:r>
    </w:p>
    <w:p w:rsidR="00C811BA" w:rsidRPr="00653903" w:rsidRDefault="0009316D">
      <w:pPr>
        <w:numPr>
          <w:ilvl w:val="2"/>
          <w:numId w:val="3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Synodalpropositionen</w:t>
      </w:r>
    </w:p>
    <w:p w:rsidR="00C811BA" w:rsidRPr="00653903" w:rsidRDefault="0009316D">
      <w:pPr>
        <w:numPr>
          <w:ilvl w:val="2"/>
          <w:numId w:val="3"/>
        </w:num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Weiteres</w:t>
      </w:r>
    </w:p>
    <w:p w:rsidR="00C811BA" w:rsidRPr="00653903" w:rsidRDefault="00C811BA">
      <w:pPr>
        <w:rPr>
          <w:rFonts w:asciiTheme="minorHAnsi" w:hAnsiTheme="minorHAnsi"/>
          <w:color w:val="000000"/>
        </w:rPr>
      </w:pPr>
    </w:p>
    <w:p w:rsidR="00C811BA" w:rsidRPr="00653903" w:rsidRDefault="0009316D">
      <w:pPr>
        <w:rPr>
          <w:rFonts w:asciiTheme="minorHAnsi" w:hAnsiTheme="minorHAnsi"/>
          <w:color w:val="000000"/>
        </w:rPr>
      </w:pPr>
      <w:r w:rsidRPr="00653903">
        <w:rPr>
          <w:rFonts w:asciiTheme="minorHAnsi" w:hAnsiTheme="minorHAnsi"/>
          <w:color w:val="000000"/>
        </w:rPr>
        <w:t>2.7.</w:t>
      </w:r>
      <w:r w:rsidRPr="00653903">
        <w:rPr>
          <w:rFonts w:asciiTheme="minorHAnsi" w:hAnsiTheme="minorHAnsi"/>
          <w:color w:val="000000"/>
        </w:rPr>
        <w:tab/>
        <w:t>DIVERSES</w:t>
      </w:r>
    </w:p>
    <w:p w:rsidR="00C811BA" w:rsidRPr="00653903" w:rsidRDefault="00C811BA">
      <w:pPr>
        <w:rPr>
          <w:rFonts w:asciiTheme="minorHAnsi" w:hAnsiTheme="minorHAnsi"/>
        </w:rPr>
      </w:pPr>
    </w:p>
    <w:sectPr w:rsidR="00C811BA" w:rsidRPr="00653903">
      <w:pgSz w:w="12240" w:h="15840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BE" w:rsidRDefault="0009316D">
      <w:r>
        <w:separator/>
      </w:r>
    </w:p>
  </w:endnote>
  <w:endnote w:type="continuationSeparator" w:id="0">
    <w:p w:rsidR="00151EBE" w:rsidRDefault="000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BE" w:rsidRDefault="0009316D">
      <w:r>
        <w:separator/>
      </w:r>
    </w:p>
  </w:footnote>
  <w:footnote w:type="continuationSeparator" w:id="0">
    <w:p w:rsidR="00151EBE" w:rsidRDefault="0009316D">
      <w:r>
        <w:continuationSeparator/>
      </w:r>
    </w:p>
  </w:footnote>
  <w:footnote w:id="1">
    <w:p w:rsidR="00C811BA" w:rsidRDefault="0009316D">
      <w:pPr>
        <w:pStyle w:val="Funotentext"/>
      </w:pPr>
      <w:r>
        <w:rPr>
          <w:rStyle w:val="Funotenzeichen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color w:val="000000"/>
        </w:rPr>
        <w:t>Neu geordnet und aufgeteilt in Kirchgemeindeabteilung und Pfarramtliche Abteilung im Juli 1989 durch Pfrn. Elisabeth Anderfuhren; ergänzt, erweitert, aktualisiert und restrukturiert im Juli 2005 durch Pfr.Dr. Jan-Andrea Bernhard.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2"/>
    <w:multiLevelType w:val="multi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000001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1BA"/>
    <w:rsid w:val="0009316D"/>
    <w:rsid w:val="00151EBE"/>
    <w:rsid w:val="00653903"/>
    <w:rsid w:val="00B20231"/>
    <w:rsid w:val="00C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CH" w:eastAsia="de-CH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Garamond" w:hAnsi="Garamond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b/>
      <w:color w:val="000000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rPr>
      <w:sz w:val="20"/>
    </w:rPr>
  </w:style>
  <w:style w:type="character" w:styleId="Funotenzeichen">
    <w:name w:val="footnote reference"/>
    <w:basedOn w:val="Absatz-Standardschriftart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C640A705.dotm</Template>
  <TotalTime>0</TotalTime>
  <Pages>3</Pages>
  <Words>465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KIRCHGEMEINDEARCHIV CASTRISCH</vt:lpstr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KIRCHGEMEINDEARCHIV CASTRISCH</dc:title>
  <dc:creator>Jan Andrea Bernhard</dc:creator>
  <cp:lastModifiedBy>Bosshard Kurt</cp:lastModifiedBy>
  <cp:revision>2</cp:revision>
  <dcterms:created xsi:type="dcterms:W3CDTF">2014-08-25T09:02:00Z</dcterms:created>
  <dcterms:modified xsi:type="dcterms:W3CDTF">2014-08-25T09:02:00Z</dcterms:modified>
</cp:coreProperties>
</file>